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79B5" w14:textId="6340A393" w:rsidR="00B26320" w:rsidRPr="00783C8F" w:rsidRDefault="002D6B33" w:rsidP="00783C8F">
      <w:pPr>
        <w:jc w:val="center"/>
        <w:rPr>
          <w:b/>
        </w:rPr>
      </w:pPr>
      <w:bookmarkStart w:id="0" w:name="_GoBack"/>
      <w:bookmarkEnd w:id="0"/>
      <w:r>
        <w:rPr>
          <w:b/>
        </w:rPr>
        <w:t>TRATTAMENTI TERMICI</w:t>
      </w:r>
    </w:p>
    <w:p w14:paraId="3CE77E31" w14:textId="0116784A" w:rsidR="005B59CB" w:rsidRDefault="002D6B33" w:rsidP="00B374DB">
      <w:r>
        <w:t>Elencare i trattamenti termici presenti nel progetto, gli scambiatori di calore previsti e la modalità di utilizzo (per es. contro</w:t>
      </w:r>
      <w:r w:rsidR="00B859BA">
        <w:t>-</w:t>
      </w:r>
      <w:r>
        <w:t xml:space="preserve">corrente vs </w:t>
      </w:r>
      <w:r w:rsidR="00B859BA">
        <w:t>equi-corrente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C57" w14:paraId="125E9E54" w14:textId="77777777" w:rsidTr="00D21C57">
        <w:tc>
          <w:tcPr>
            <w:tcW w:w="9350" w:type="dxa"/>
          </w:tcPr>
          <w:p w14:paraId="21A6AD9A" w14:textId="0CD9D65B" w:rsidR="00F36FE3" w:rsidRPr="009E690D" w:rsidRDefault="00F36FE3" w:rsidP="00F36FE3">
            <w:pPr>
              <w:jc w:val="center"/>
              <w:rPr>
                <w:b/>
              </w:rPr>
            </w:pPr>
            <w:r>
              <w:rPr>
                <w:b/>
              </w:rPr>
              <w:t>SCAMBIATORI DI CALORE</w:t>
            </w:r>
          </w:p>
        </w:tc>
      </w:tr>
      <w:tr w:rsidR="00D21C57" w14:paraId="5B70A8BB" w14:textId="77777777" w:rsidTr="00D21C57">
        <w:tc>
          <w:tcPr>
            <w:tcW w:w="9350" w:type="dxa"/>
          </w:tcPr>
          <w:p w14:paraId="76C45650" w14:textId="77777777" w:rsidR="00F36FE3" w:rsidRDefault="00F36FE3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51"/>
              <w:gridCol w:w="2066"/>
              <w:gridCol w:w="2553"/>
              <w:gridCol w:w="1701"/>
              <w:gridCol w:w="2153"/>
            </w:tblGrid>
            <w:tr w:rsidR="00F36FE3" w14:paraId="4710A74E" w14:textId="77777777" w:rsidTr="00F36FE3">
              <w:tc>
                <w:tcPr>
                  <w:tcW w:w="357" w:type="pct"/>
                </w:tcPr>
                <w:p w14:paraId="10870FEC" w14:textId="1B550D77" w:rsidR="00F36FE3" w:rsidRDefault="00F36FE3" w:rsidP="00B374DB"/>
              </w:tc>
              <w:tc>
                <w:tcPr>
                  <w:tcW w:w="1132" w:type="pct"/>
                </w:tcPr>
                <w:p w14:paraId="7D92A088" w14:textId="439745B4" w:rsidR="00F36FE3" w:rsidRDefault="00F36FE3" w:rsidP="00B374DB">
                  <w:r>
                    <w:t>Fase</w:t>
                  </w:r>
                </w:p>
              </w:tc>
              <w:tc>
                <w:tcPr>
                  <w:tcW w:w="1399" w:type="pct"/>
                </w:tcPr>
                <w:p w14:paraId="287A78F9" w14:textId="2CD4DF98" w:rsidR="00F36FE3" w:rsidRDefault="00F36FE3" w:rsidP="00B374DB">
                  <w:r>
                    <w:t>Scambiatore di calore</w:t>
                  </w:r>
                </w:p>
              </w:tc>
              <w:tc>
                <w:tcPr>
                  <w:tcW w:w="932" w:type="pct"/>
                </w:tcPr>
                <w:p w14:paraId="7D7FB0AF" w14:textId="0CF6C205" w:rsidR="00F36FE3" w:rsidRDefault="00F36FE3" w:rsidP="00B374DB">
                  <w:r>
                    <w:t>Tipo</w:t>
                  </w:r>
                </w:p>
              </w:tc>
              <w:tc>
                <w:tcPr>
                  <w:tcW w:w="1180" w:type="pct"/>
                </w:tcPr>
                <w:p w14:paraId="26AA2DAD" w14:textId="75FAD44C" w:rsidR="00F36FE3" w:rsidRDefault="00F36FE3" w:rsidP="00B374DB">
                  <w:r>
                    <w:t>Modalità</w:t>
                  </w:r>
                </w:p>
              </w:tc>
            </w:tr>
            <w:tr w:rsidR="00F36FE3" w14:paraId="2F6C4CFD" w14:textId="77777777" w:rsidTr="00F36FE3">
              <w:tc>
                <w:tcPr>
                  <w:tcW w:w="357" w:type="pct"/>
                </w:tcPr>
                <w:p w14:paraId="64EF38EB" w14:textId="744AA655" w:rsidR="00F36FE3" w:rsidRDefault="00F36FE3" w:rsidP="00B374DB">
                  <w:r>
                    <w:t>1</w:t>
                  </w:r>
                </w:p>
              </w:tc>
              <w:tc>
                <w:tcPr>
                  <w:tcW w:w="1132" w:type="pct"/>
                </w:tcPr>
                <w:p w14:paraId="4D30075D" w14:textId="77777777" w:rsidR="00F36FE3" w:rsidRDefault="00F36FE3" w:rsidP="00B374DB"/>
              </w:tc>
              <w:tc>
                <w:tcPr>
                  <w:tcW w:w="1399" w:type="pct"/>
                </w:tcPr>
                <w:p w14:paraId="48678A8E" w14:textId="2B934E4F" w:rsidR="00F36FE3" w:rsidRDefault="00F36FE3" w:rsidP="00B374DB"/>
              </w:tc>
              <w:tc>
                <w:tcPr>
                  <w:tcW w:w="932" w:type="pct"/>
                </w:tcPr>
                <w:p w14:paraId="473B34BD" w14:textId="77777777" w:rsidR="00F36FE3" w:rsidRDefault="00F36FE3" w:rsidP="00B374DB"/>
              </w:tc>
              <w:tc>
                <w:tcPr>
                  <w:tcW w:w="1180" w:type="pct"/>
                </w:tcPr>
                <w:p w14:paraId="4563179E" w14:textId="77777777" w:rsidR="00F36FE3" w:rsidRDefault="00F36FE3" w:rsidP="00B374DB"/>
              </w:tc>
            </w:tr>
            <w:tr w:rsidR="00F36FE3" w14:paraId="6E3D6BB7" w14:textId="77777777" w:rsidTr="00F36FE3">
              <w:tc>
                <w:tcPr>
                  <w:tcW w:w="357" w:type="pct"/>
                </w:tcPr>
                <w:p w14:paraId="68D2515C" w14:textId="167372CE" w:rsidR="00F36FE3" w:rsidRDefault="00F36FE3" w:rsidP="00B374DB">
                  <w:r>
                    <w:t>2</w:t>
                  </w:r>
                </w:p>
              </w:tc>
              <w:tc>
                <w:tcPr>
                  <w:tcW w:w="1132" w:type="pct"/>
                </w:tcPr>
                <w:p w14:paraId="46546C6C" w14:textId="77777777" w:rsidR="00F36FE3" w:rsidRDefault="00F36FE3" w:rsidP="00B374DB"/>
              </w:tc>
              <w:tc>
                <w:tcPr>
                  <w:tcW w:w="1399" w:type="pct"/>
                </w:tcPr>
                <w:p w14:paraId="67883340" w14:textId="5D3E9E86" w:rsidR="00F36FE3" w:rsidRDefault="00F36FE3" w:rsidP="00B374DB"/>
              </w:tc>
              <w:tc>
                <w:tcPr>
                  <w:tcW w:w="932" w:type="pct"/>
                </w:tcPr>
                <w:p w14:paraId="6F230F9D" w14:textId="77777777" w:rsidR="00F36FE3" w:rsidRDefault="00F36FE3" w:rsidP="00B374DB"/>
              </w:tc>
              <w:tc>
                <w:tcPr>
                  <w:tcW w:w="1180" w:type="pct"/>
                </w:tcPr>
                <w:p w14:paraId="2F1AF36C" w14:textId="77777777" w:rsidR="00F36FE3" w:rsidRDefault="00F36FE3" w:rsidP="00B374DB"/>
              </w:tc>
            </w:tr>
            <w:tr w:rsidR="00F36FE3" w14:paraId="602EE9B9" w14:textId="77777777" w:rsidTr="00F36FE3">
              <w:tc>
                <w:tcPr>
                  <w:tcW w:w="357" w:type="pct"/>
                </w:tcPr>
                <w:p w14:paraId="6C4168D1" w14:textId="02C9362D" w:rsidR="00F36FE3" w:rsidRDefault="00F36FE3" w:rsidP="00B374DB">
                  <w:r>
                    <w:t>3</w:t>
                  </w:r>
                </w:p>
              </w:tc>
              <w:tc>
                <w:tcPr>
                  <w:tcW w:w="1132" w:type="pct"/>
                </w:tcPr>
                <w:p w14:paraId="06BB30FE" w14:textId="77777777" w:rsidR="00F36FE3" w:rsidRDefault="00F36FE3" w:rsidP="00B374DB"/>
              </w:tc>
              <w:tc>
                <w:tcPr>
                  <w:tcW w:w="1399" w:type="pct"/>
                </w:tcPr>
                <w:p w14:paraId="245F000E" w14:textId="1991BAE2" w:rsidR="00F36FE3" w:rsidRDefault="00F36FE3" w:rsidP="00B374DB"/>
              </w:tc>
              <w:tc>
                <w:tcPr>
                  <w:tcW w:w="932" w:type="pct"/>
                </w:tcPr>
                <w:p w14:paraId="6B91E2BD" w14:textId="77777777" w:rsidR="00F36FE3" w:rsidRDefault="00F36FE3" w:rsidP="00B374DB"/>
              </w:tc>
              <w:tc>
                <w:tcPr>
                  <w:tcW w:w="1180" w:type="pct"/>
                </w:tcPr>
                <w:p w14:paraId="56B45BB4" w14:textId="77777777" w:rsidR="00F36FE3" w:rsidRDefault="00F36FE3" w:rsidP="00B374DB"/>
              </w:tc>
            </w:tr>
            <w:tr w:rsidR="00F36FE3" w14:paraId="35AA0A39" w14:textId="77777777" w:rsidTr="00F36FE3">
              <w:tc>
                <w:tcPr>
                  <w:tcW w:w="357" w:type="pct"/>
                </w:tcPr>
                <w:p w14:paraId="75B085C6" w14:textId="575706EB" w:rsidR="00F36FE3" w:rsidRDefault="00F36FE3" w:rsidP="00B374DB">
                  <w:r>
                    <w:t>4</w:t>
                  </w:r>
                </w:p>
              </w:tc>
              <w:tc>
                <w:tcPr>
                  <w:tcW w:w="1132" w:type="pct"/>
                </w:tcPr>
                <w:p w14:paraId="29637D94" w14:textId="77777777" w:rsidR="00F36FE3" w:rsidRDefault="00F36FE3" w:rsidP="00B374DB"/>
              </w:tc>
              <w:tc>
                <w:tcPr>
                  <w:tcW w:w="1399" w:type="pct"/>
                </w:tcPr>
                <w:p w14:paraId="1008FC03" w14:textId="3CF8A1C9" w:rsidR="00F36FE3" w:rsidRDefault="00F36FE3" w:rsidP="00B374DB"/>
              </w:tc>
              <w:tc>
                <w:tcPr>
                  <w:tcW w:w="932" w:type="pct"/>
                </w:tcPr>
                <w:p w14:paraId="43B8B4F7" w14:textId="77777777" w:rsidR="00F36FE3" w:rsidRDefault="00F36FE3" w:rsidP="00B374DB"/>
              </w:tc>
              <w:tc>
                <w:tcPr>
                  <w:tcW w:w="1180" w:type="pct"/>
                </w:tcPr>
                <w:p w14:paraId="20033236" w14:textId="77777777" w:rsidR="00F36FE3" w:rsidRDefault="00F36FE3" w:rsidP="00B374DB"/>
              </w:tc>
            </w:tr>
            <w:tr w:rsidR="00F36FE3" w14:paraId="5834E851" w14:textId="77777777" w:rsidTr="00F36FE3">
              <w:tc>
                <w:tcPr>
                  <w:tcW w:w="357" w:type="pct"/>
                </w:tcPr>
                <w:p w14:paraId="0AE60305" w14:textId="00C15B73" w:rsidR="00F36FE3" w:rsidRDefault="00F36FE3" w:rsidP="00B374DB">
                  <w:r>
                    <w:t>5</w:t>
                  </w:r>
                </w:p>
              </w:tc>
              <w:tc>
                <w:tcPr>
                  <w:tcW w:w="1132" w:type="pct"/>
                </w:tcPr>
                <w:p w14:paraId="6329B250" w14:textId="77777777" w:rsidR="00F36FE3" w:rsidRDefault="00F36FE3" w:rsidP="00B374DB"/>
              </w:tc>
              <w:tc>
                <w:tcPr>
                  <w:tcW w:w="1399" w:type="pct"/>
                </w:tcPr>
                <w:p w14:paraId="350E9695" w14:textId="213AADC9" w:rsidR="00F36FE3" w:rsidRDefault="00F36FE3" w:rsidP="00B374DB"/>
              </w:tc>
              <w:tc>
                <w:tcPr>
                  <w:tcW w:w="932" w:type="pct"/>
                </w:tcPr>
                <w:p w14:paraId="0BB39BB6" w14:textId="77777777" w:rsidR="00F36FE3" w:rsidRDefault="00F36FE3" w:rsidP="00B374DB"/>
              </w:tc>
              <w:tc>
                <w:tcPr>
                  <w:tcW w:w="1180" w:type="pct"/>
                </w:tcPr>
                <w:p w14:paraId="046956D5" w14:textId="77777777" w:rsidR="00F36FE3" w:rsidRDefault="00F36FE3" w:rsidP="00B374DB"/>
              </w:tc>
            </w:tr>
          </w:tbl>
          <w:p w14:paraId="52ECA487" w14:textId="1E566E9D" w:rsidR="00D21C57" w:rsidRDefault="00D21C57" w:rsidP="00B374DB"/>
        </w:tc>
      </w:tr>
    </w:tbl>
    <w:p w14:paraId="00A9070A" w14:textId="6C3063D9" w:rsidR="009E690D" w:rsidRDefault="009E690D" w:rsidP="00D21C57"/>
    <w:p w14:paraId="06E03737" w14:textId="40378C04" w:rsidR="00F36FE3" w:rsidRDefault="00F36FE3" w:rsidP="00F36FE3">
      <w:r>
        <w:t xml:space="preserve">Per i trattamenti termici di pastorizzazione, calcolare i tempi necessari per ridurre di </w:t>
      </w:r>
      <w:r w:rsidR="00FB22A5" w:rsidRPr="00FB22A5">
        <w:rPr>
          <w:b/>
        </w:rPr>
        <w:t>5</w:t>
      </w:r>
      <w:r w:rsidRPr="00FB22A5">
        <w:rPr>
          <w:b/>
        </w:rPr>
        <w:t>D</w:t>
      </w:r>
      <w:r>
        <w:t xml:space="preserve"> </w:t>
      </w:r>
      <w:r w:rsidR="004F5267">
        <w:t xml:space="preserve">le forme vegetative di Escherichia coli (D(70°C) = 2 s; Z = 5°C). Per i trattamenti di sterilizzazione, considerare la riduzione di 12D delle forme sporigene di </w:t>
      </w:r>
      <w:proofErr w:type="spellStart"/>
      <w:r w:rsidR="004F5267" w:rsidRPr="004F5267">
        <w:rPr>
          <w:i/>
        </w:rPr>
        <w:t>Clostridium</w:t>
      </w:r>
      <w:proofErr w:type="spellEnd"/>
      <w:r w:rsidR="004F5267" w:rsidRPr="004F5267">
        <w:rPr>
          <w:i/>
        </w:rPr>
        <w:t xml:space="preserve"> </w:t>
      </w:r>
      <w:proofErr w:type="spellStart"/>
      <w:r w:rsidR="004F5267" w:rsidRPr="004F5267">
        <w:rPr>
          <w:i/>
        </w:rPr>
        <w:t>botulinum</w:t>
      </w:r>
      <w:proofErr w:type="spellEnd"/>
      <w:r w:rsidR="004F5267">
        <w:t xml:space="preserve"> (</w:t>
      </w:r>
      <w:proofErr w:type="gramStart"/>
      <w:r w:rsidR="004F5267">
        <w:t>D(</w:t>
      </w:r>
      <w:proofErr w:type="gramEnd"/>
      <w:r w:rsidR="004F5267">
        <w:t xml:space="preserve">121) = 0.2 </w:t>
      </w:r>
      <w:proofErr w:type="spellStart"/>
      <w:r w:rsidR="004F5267">
        <w:t>min</w:t>
      </w:r>
      <w:proofErr w:type="spellEnd"/>
      <w:r w:rsidR="004F5267">
        <w:t>; Z = 10°C).</w:t>
      </w:r>
    </w:p>
    <w:p w14:paraId="42C8EC84" w14:textId="1E9AA719" w:rsidR="00B859BA" w:rsidRDefault="00B859BA" w:rsidP="00F36FE3">
      <w:r>
        <w:t xml:space="preserve">Descrivere i calcoli eseguiti e evidenziare il </w:t>
      </w:r>
      <w:proofErr w:type="gramStart"/>
      <w:r>
        <w:t>risultato finale</w:t>
      </w:r>
      <w:proofErr w:type="gram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6FE3" w14:paraId="070EC032" w14:textId="77777777" w:rsidTr="000070F2">
        <w:tc>
          <w:tcPr>
            <w:tcW w:w="9350" w:type="dxa"/>
          </w:tcPr>
          <w:p w14:paraId="62B2F931" w14:textId="770CB05D" w:rsidR="00F36FE3" w:rsidRPr="009E690D" w:rsidRDefault="00DE6E03" w:rsidP="000070F2">
            <w:pPr>
              <w:jc w:val="center"/>
              <w:rPr>
                <w:b/>
              </w:rPr>
            </w:pPr>
            <w:r>
              <w:rPr>
                <w:b/>
              </w:rPr>
              <w:t>SOPRAVVIENZA DI PATOGENI</w:t>
            </w:r>
          </w:p>
        </w:tc>
      </w:tr>
      <w:tr w:rsidR="00F36FE3" w14:paraId="2C68AC5E" w14:textId="77777777" w:rsidTr="000070F2">
        <w:tc>
          <w:tcPr>
            <w:tcW w:w="9350" w:type="dxa"/>
          </w:tcPr>
          <w:p w14:paraId="4F19369C" w14:textId="7FB343C8" w:rsidR="00F36FE3" w:rsidRDefault="00F36FE3" w:rsidP="000070F2"/>
          <w:p w14:paraId="1B3C3B08" w14:textId="5611540C" w:rsidR="00B859BA" w:rsidRDefault="00B859BA" w:rsidP="000070F2"/>
          <w:p w14:paraId="71D22DCB" w14:textId="2733BD75" w:rsidR="00B859BA" w:rsidRDefault="00B859BA" w:rsidP="000070F2"/>
          <w:p w14:paraId="06F7FCF6" w14:textId="72B01978" w:rsidR="00B859BA" w:rsidRDefault="00B859BA" w:rsidP="000070F2"/>
          <w:p w14:paraId="68CE01F5" w14:textId="422E0D76" w:rsidR="00B859BA" w:rsidRDefault="00B859BA" w:rsidP="000070F2"/>
          <w:p w14:paraId="5FD48EDF" w14:textId="3A951CEA" w:rsidR="00B859BA" w:rsidRDefault="00B859BA" w:rsidP="000070F2"/>
          <w:p w14:paraId="7AD574ED" w14:textId="77777777" w:rsidR="00B859BA" w:rsidRDefault="00B859BA" w:rsidP="000070F2"/>
          <w:p w14:paraId="255441AF" w14:textId="4F0006FF" w:rsidR="00F36FE3" w:rsidRDefault="00F36FE3" w:rsidP="000070F2"/>
        </w:tc>
      </w:tr>
    </w:tbl>
    <w:p w14:paraId="17737119" w14:textId="350E4152" w:rsidR="002D6B33" w:rsidRDefault="002D6B33" w:rsidP="00D21C57"/>
    <w:p w14:paraId="5A873F17" w14:textId="44485227" w:rsidR="00B859BA" w:rsidRDefault="00B859BA" w:rsidP="00B859BA">
      <w:r>
        <w:t xml:space="preserve">Prevedere il danno causato dal trattamento termico sulla concentrazione di tiamina (D(120°C) = 9000 s, Z = 25°C). </w:t>
      </w:r>
    </w:p>
    <w:p w14:paraId="118C4B5F" w14:textId="77777777" w:rsidR="00B859BA" w:rsidRDefault="00B859BA" w:rsidP="00B859BA">
      <w:r>
        <w:t xml:space="preserve">Descrivere i calcoli eseguiti e evidenziare il </w:t>
      </w:r>
      <w:proofErr w:type="gramStart"/>
      <w:r>
        <w:t>risultato finale</w:t>
      </w:r>
      <w:proofErr w:type="gram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59BA" w14:paraId="43770C05" w14:textId="77777777" w:rsidTr="000070F2">
        <w:tc>
          <w:tcPr>
            <w:tcW w:w="9350" w:type="dxa"/>
          </w:tcPr>
          <w:p w14:paraId="4E343235" w14:textId="274AD2CB" w:rsidR="00B859BA" w:rsidRPr="009E690D" w:rsidRDefault="00DE6E03" w:rsidP="000070F2">
            <w:pPr>
              <w:jc w:val="center"/>
              <w:rPr>
                <w:b/>
              </w:rPr>
            </w:pPr>
            <w:r>
              <w:rPr>
                <w:b/>
              </w:rPr>
              <w:t xml:space="preserve">DANNO </w:t>
            </w:r>
            <w:r w:rsidR="00B859BA">
              <w:rPr>
                <w:b/>
              </w:rPr>
              <w:t>TERMICO</w:t>
            </w:r>
          </w:p>
        </w:tc>
      </w:tr>
      <w:tr w:rsidR="00B859BA" w14:paraId="4F826A9C" w14:textId="77777777" w:rsidTr="000070F2">
        <w:tc>
          <w:tcPr>
            <w:tcW w:w="9350" w:type="dxa"/>
          </w:tcPr>
          <w:p w14:paraId="491503D1" w14:textId="77777777" w:rsidR="00B859BA" w:rsidRDefault="00B859BA" w:rsidP="000070F2"/>
          <w:p w14:paraId="46404743" w14:textId="77777777" w:rsidR="00B859BA" w:rsidRDefault="00B859BA" w:rsidP="000070F2"/>
          <w:p w14:paraId="2AFAA31E" w14:textId="77777777" w:rsidR="00B859BA" w:rsidRDefault="00B859BA" w:rsidP="000070F2"/>
          <w:p w14:paraId="6C507E34" w14:textId="77777777" w:rsidR="00B859BA" w:rsidRDefault="00B859BA" w:rsidP="000070F2"/>
          <w:p w14:paraId="67067598" w14:textId="77777777" w:rsidR="00B859BA" w:rsidRDefault="00B859BA" w:rsidP="000070F2"/>
          <w:p w14:paraId="7DDA26DA" w14:textId="77777777" w:rsidR="00B859BA" w:rsidRDefault="00B859BA" w:rsidP="000070F2"/>
          <w:p w14:paraId="351162D8" w14:textId="77777777" w:rsidR="00B859BA" w:rsidRDefault="00B859BA" w:rsidP="000070F2"/>
          <w:p w14:paraId="7709D6CD" w14:textId="77777777" w:rsidR="00B859BA" w:rsidRDefault="00B859BA" w:rsidP="000070F2"/>
        </w:tc>
      </w:tr>
    </w:tbl>
    <w:p w14:paraId="2584702C" w14:textId="73EDB8AA" w:rsidR="007F5FA0" w:rsidRDefault="007F5FA0" w:rsidP="007F5FA0">
      <w:r>
        <w:t xml:space="preserve">Stimare anche l’attività finale attesa di enzimi degradanti (per esempio </w:t>
      </w:r>
      <w:proofErr w:type="spellStart"/>
      <w:r w:rsidRPr="00B859BA">
        <w:rPr>
          <w:i/>
        </w:rPr>
        <w:t>pectinasi</w:t>
      </w:r>
      <w:proofErr w:type="spellEnd"/>
      <w:r>
        <w:t>), assumendo un valore di D(</w:t>
      </w:r>
      <w:r w:rsidR="009C7399">
        <w:t>8</w:t>
      </w:r>
      <w:r>
        <w:t xml:space="preserve">0°C) = 10 </w:t>
      </w:r>
      <w:proofErr w:type="spellStart"/>
      <w:proofErr w:type="gramStart"/>
      <w:r>
        <w:t>min</w:t>
      </w:r>
      <w:proofErr w:type="spellEnd"/>
      <w:r>
        <w:t>,  e</w:t>
      </w:r>
      <w:proofErr w:type="gramEnd"/>
      <w:r>
        <w:t xml:space="preserve"> Z = </w:t>
      </w:r>
      <w:r w:rsidR="009C7399">
        <w:t>10</w:t>
      </w:r>
      <w:r>
        <w:t>°C</w:t>
      </w:r>
      <w:r w:rsidR="009C7399">
        <w:t xml:space="preserve"> e una attività iniziale pari a </w:t>
      </w:r>
      <w:r w:rsidR="00DE6E03">
        <w:t>1</w:t>
      </w:r>
      <w:r w:rsidR="004E50B5">
        <w:t xml:space="preserve">0 </w:t>
      </w:r>
      <w:proofErr w:type="spellStart"/>
      <w:r w:rsidR="004E50B5">
        <w:t>mmol</w:t>
      </w:r>
      <w:proofErr w:type="spellEnd"/>
      <w:r w:rsidR="004E50B5">
        <w:t xml:space="preserve"> </w:t>
      </w:r>
      <w:r w:rsidR="00DE6E03">
        <w:t xml:space="preserve">di pectina degradata al minuto per </w:t>
      </w:r>
      <w:r w:rsidR="004E50B5">
        <w:t xml:space="preserve">kg </w:t>
      </w:r>
      <w:r w:rsidR="00DE6E03">
        <w:t xml:space="preserve">di </w:t>
      </w:r>
      <w:r w:rsidR="004E50B5">
        <w:t>prodotto</w:t>
      </w:r>
      <w:r w:rsidR="00DE6E03">
        <w:t>.</w:t>
      </w:r>
    </w:p>
    <w:p w14:paraId="7E97D501" w14:textId="77777777" w:rsidR="007F5FA0" w:rsidRDefault="007F5FA0" w:rsidP="007F5FA0">
      <w:r>
        <w:t xml:space="preserve">Descrivere i calcoli eseguiti e evidenziare il </w:t>
      </w:r>
      <w:proofErr w:type="gramStart"/>
      <w:r>
        <w:t>risultato finale</w:t>
      </w:r>
      <w:proofErr w:type="gram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FA0" w14:paraId="4CC5033F" w14:textId="77777777" w:rsidTr="000070F2">
        <w:tc>
          <w:tcPr>
            <w:tcW w:w="9350" w:type="dxa"/>
          </w:tcPr>
          <w:p w14:paraId="21D39342" w14:textId="76F8BA0E" w:rsidR="007F5FA0" w:rsidRPr="009E690D" w:rsidRDefault="007F5FA0" w:rsidP="000070F2">
            <w:pPr>
              <w:jc w:val="center"/>
              <w:rPr>
                <w:b/>
              </w:rPr>
            </w:pPr>
            <w:r>
              <w:rPr>
                <w:b/>
              </w:rPr>
              <w:t>INATTIVAZIONE ENZIMATICA</w:t>
            </w:r>
          </w:p>
        </w:tc>
      </w:tr>
      <w:tr w:rsidR="007F5FA0" w14:paraId="325291BF" w14:textId="77777777" w:rsidTr="000070F2">
        <w:tc>
          <w:tcPr>
            <w:tcW w:w="9350" w:type="dxa"/>
          </w:tcPr>
          <w:p w14:paraId="3D1A7189" w14:textId="77777777" w:rsidR="007F5FA0" w:rsidRDefault="007F5FA0" w:rsidP="000070F2"/>
          <w:p w14:paraId="3A8272F4" w14:textId="77777777" w:rsidR="007F5FA0" w:rsidRDefault="007F5FA0" w:rsidP="000070F2"/>
          <w:p w14:paraId="3980E0D8" w14:textId="77777777" w:rsidR="007F5FA0" w:rsidRDefault="007F5FA0" w:rsidP="000070F2"/>
          <w:p w14:paraId="203E8F05" w14:textId="77777777" w:rsidR="007F5FA0" w:rsidRDefault="007F5FA0" w:rsidP="000070F2"/>
          <w:p w14:paraId="1B017069" w14:textId="77777777" w:rsidR="007F5FA0" w:rsidRDefault="007F5FA0" w:rsidP="000070F2"/>
          <w:p w14:paraId="21422B76" w14:textId="77777777" w:rsidR="007F5FA0" w:rsidRDefault="007F5FA0" w:rsidP="000070F2"/>
          <w:p w14:paraId="028A1401" w14:textId="77777777" w:rsidR="007F5FA0" w:rsidRDefault="007F5FA0" w:rsidP="000070F2"/>
          <w:p w14:paraId="062E1E71" w14:textId="77777777" w:rsidR="007F5FA0" w:rsidRDefault="007F5FA0" w:rsidP="000070F2"/>
        </w:tc>
      </w:tr>
    </w:tbl>
    <w:p w14:paraId="7EECB922" w14:textId="77777777" w:rsidR="00B859BA" w:rsidRDefault="00B859BA" w:rsidP="00D21C57"/>
    <w:sectPr w:rsidR="00B859BA" w:rsidSect="00D21C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25D6C" w14:textId="77777777" w:rsidR="00511D16" w:rsidRDefault="00511D16" w:rsidP="00783C8F">
      <w:pPr>
        <w:spacing w:before="0" w:after="0"/>
      </w:pPr>
      <w:r>
        <w:separator/>
      </w:r>
    </w:p>
  </w:endnote>
  <w:endnote w:type="continuationSeparator" w:id="0">
    <w:p w14:paraId="0F2A7B3F" w14:textId="77777777" w:rsidR="00511D16" w:rsidRDefault="00511D16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86E9" w14:textId="1EC92A9D" w:rsidR="005B59CB" w:rsidRPr="00B374DB" w:rsidRDefault="005B59CB" w:rsidP="00B374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9D56" w14:textId="77777777" w:rsidR="00511D16" w:rsidRDefault="00511D16" w:rsidP="00783C8F">
      <w:pPr>
        <w:spacing w:before="0" w:after="0"/>
      </w:pPr>
      <w:r>
        <w:separator/>
      </w:r>
    </w:p>
  </w:footnote>
  <w:footnote w:type="continuationSeparator" w:id="0">
    <w:p w14:paraId="44310FAA" w14:textId="77777777" w:rsidR="00511D16" w:rsidRDefault="00511D16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896" w14:textId="3004DB87" w:rsidR="005B59CB" w:rsidRPr="00783C8F" w:rsidRDefault="005B59CB">
    <w:pPr>
      <w:pStyle w:val="Header"/>
      <w:rPr>
        <w:lang w:val="en-US"/>
      </w:rPr>
    </w:pPr>
    <w:proofErr w:type="gramStart"/>
    <w:r>
      <w:t>Nome:_</w:t>
    </w:r>
    <w:proofErr w:type="gramEnd"/>
    <w:r>
      <w:t>______________________</w:t>
    </w:r>
    <w:r>
      <w:ptab w:relativeTo="margin" w:alignment="center" w:leader="none"/>
    </w:r>
    <w:r w:rsidR="003F551C">
      <w:t>Scheda n.0</w:t>
    </w:r>
    <w:r w:rsidR="002D6B33">
      <w:t>9</w:t>
    </w:r>
    <w:r>
      <w:ptab w:relativeTo="margin" w:alignment="right" w:leader="none"/>
    </w:r>
    <w:r>
      <w:t>Data:______________________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8038D"/>
    <w:rsid w:val="000B426F"/>
    <w:rsid w:val="000C0A9D"/>
    <w:rsid w:val="000E0E6A"/>
    <w:rsid w:val="001017A9"/>
    <w:rsid w:val="00116F25"/>
    <w:rsid w:val="00142044"/>
    <w:rsid w:val="001A45C8"/>
    <w:rsid w:val="001D5127"/>
    <w:rsid w:val="001E44D7"/>
    <w:rsid w:val="001F7488"/>
    <w:rsid w:val="00217B7D"/>
    <w:rsid w:val="00241BDD"/>
    <w:rsid w:val="002471C3"/>
    <w:rsid w:val="00260F29"/>
    <w:rsid w:val="00292E36"/>
    <w:rsid w:val="002C2FDF"/>
    <w:rsid w:val="002D6B33"/>
    <w:rsid w:val="002E561F"/>
    <w:rsid w:val="0030195D"/>
    <w:rsid w:val="00315029"/>
    <w:rsid w:val="00315059"/>
    <w:rsid w:val="00391A4D"/>
    <w:rsid w:val="003B270B"/>
    <w:rsid w:val="003D74C6"/>
    <w:rsid w:val="003F551C"/>
    <w:rsid w:val="0041062C"/>
    <w:rsid w:val="00427FB2"/>
    <w:rsid w:val="004376FA"/>
    <w:rsid w:val="004442F2"/>
    <w:rsid w:val="004522AF"/>
    <w:rsid w:val="004E2803"/>
    <w:rsid w:val="004E50B5"/>
    <w:rsid w:val="004F5267"/>
    <w:rsid w:val="0051147C"/>
    <w:rsid w:val="00511D16"/>
    <w:rsid w:val="005B59CB"/>
    <w:rsid w:val="00635934"/>
    <w:rsid w:val="00645ED8"/>
    <w:rsid w:val="00663127"/>
    <w:rsid w:val="006719D5"/>
    <w:rsid w:val="00682072"/>
    <w:rsid w:val="006F40B0"/>
    <w:rsid w:val="00732939"/>
    <w:rsid w:val="007407AD"/>
    <w:rsid w:val="007655D1"/>
    <w:rsid w:val="007700CC"/>
    <w:rsid w:val="00783C8F"/>
    <w:rsid w:val="00790500"/>
    <w:rsid w:val="00791947"/>
    <w:rsid w:val="0079553F"/>
    <w:rsid w:val="007A43E9"/>
    <w:rsid w:val="007A7A36"/>
    <w:rsid w:val="007F5FA0"/>
    <w:rsid w:val="008010C7"/>
    <w:rsid w:val="00853791"/>
    <w:rsid w:val="008A067C"/>
    <w:rsid w:val="008B0425"/>
    <w:rsid w:val="008D6545"/>
    <w:rsid w:val="008E57EF"/>
    <w:rsid w:val="008E5E2D"/>
    <w:rsid w:val="009B1469"/>
    <w:rsid w:val="009C7399"/>
    <w:rsid w:val="009E690D"/>
    <w:rsid w:val="00A06FC3"/>
    <w:rsid w:val="00AC0486"/>
    <w:rsid w:val="00AC25DE"/>
    <w:rsid w:val="00AC6875"/>
    <w:rsid w:val="00AD4D61"/>
    <w:rsid w:val="00B079C3"/>
    <w:rsid w:val="00B15D8F"/>
    <w:rsid w:val="00B26320"/>
    <w:rsid w:val="00B32915"/>
    <w:rsid w:val="00B374DB"/>
    <w:rsid w:val="00B642B6"/>
    <w:rsid w:val="00B859BA"/>
    <w:rsid w:val="00BA66B0"/>
    <w:rsid w:val="00C00F41"/>
    <w:rsid w:val="00C07627"/>
    <w:rsid w:val="00C27732"/>
    <w:rsid w:val="00C36E65"/>
    <w:rsid w:val="00CC4F8F"/>
    <w:rsid w:val="00CD1F83"/>
    <w:rsid w:val="00CD3243"/>
    <w:rsid w:val="00CD5405"/>
    <w:rsid w:val="00CF46E7"/>
    <w:rsid w:val="00D21C57"/>
    <w:rsid w:val="00D31E9F"/>
    <w:rsid w:val="00D51E74"/>
    <w:rsid w:val="00D627EF"/>
    <w:rsid w:val="00D80BD9"/>
    <w:rsid w:val="00D963A6"/>
    <w:rsid w:val="00DB2CEB"/>
    <w:rsid w:val="00DB757A"/>
    <w:rsid w:val="00DE6E03"/>
    <w:rsid w:val="00E2351F"/>
    <w:rsid w:val="00E94540"/>
    <w:rsid w:val="00EA6FF7"/>
    <w:rsid w:val="00ED0F3B"/>
    <w:rsid w:val="00F32914"/>
    <w:rsid w:val="00F36FE3"/>
    <w:rsid w:val="00F43C98"/>
    <w:rsid w:val="00F555FD"/>
    <w:rsid w:val="00F66043"/>
    <w:rsid w:val="00F73235"/>
    <w:rsid w:val="00FB22A5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3A9BF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Matteo Mario Scampicchio</cp:lastModifiedBy>
  <cp:revision>3</cp:revision>
  <dcterms:created xsi:type="dcterms:W3CDTF">2018-12-12T07:25:00Z</dcterms:created>
  <dcterms:modified xsi:type="dcterms:W3CDTF">2018-12-12T07:26:00Z</dcterms:modified>
</cp:coreProperties>
</file>