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320" w:rsidRPr="00783C8F" w:rsidRDefault="00783C8F" w:rsidP="00783C8F">
      <w:pPr>
        <w:jc w:val="center"/>
        <w:rPr>
          <w:b/>
        </w:rPr>
      </w:pPr>
      <w:r w:rsidRPr="00783C8F">
        <w:rPr>
          <w:b/>
        </w:rPr>
        <w:t>SCHEDA TECNICA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783C8F" w:rsidRPr="00783C8F" w:rsidTr="00783C8F">
        <w:tc>
          <w:tcPr>
            <w:tcW w:w="3397" w:type="dxa"/>
          </w:tcPr>
          <w:p w:rsidR="00783C8F" w:rsidRPr="00783C8F" w:rsidRDefault="00783C8F" w:rsidP="00783C8F">
            <w:r>
              <w:t>Descrizione del prodotto</w:t>
            </w:r>
          </w:p>
        </w:tc>
        <w:tc>
          <w:tcPr>
            <w:tcW w:w="5953" w:type="dxa"/>
          </w:tcPr>
          <w:p w:rsidR="00783C8F" w:rsidRPr="00783C8F" w:rsidRDefault="00783C8F" w:rsidP="00783C8F"/>
        </w:tc>
      </w:tr>
      <w:tr w:rsidR="00783C8F" w:rsidRPr="00783C8F" w:rsidTr="00783C8F">
        <w:tc>
          <w:tcPr>
            <w:tcW w:w="3397" w:type="dxa"/>
          </w:tcPr>
          <w:p w:rsidR="00783C8F" w:rsidRPr="00783C8F" w:rsidRDefault="00783C8F" w:rsidP="00783C8F">
            <w:r>
              <w:t>Unità di vendita</w:t>
            </w:r>
          </w:p>
        </w:tc>
        <w:tc>
          <w:tcPr>
            <w:tcW w:w="5953" w:type="dxa"/>
          </w:tcPr>
          <w:p w:rsidR="00783C8F" w:rsidRPr="00783C8F" w:rsidRDefault="00783C8F" w:rsidP="00783C8F"/>
        </w:tc>
      </w:tr>
      <w:tr w:rsidR="00783C8F" w:rsidRPr="00783C8F" w:rsidTr="00783C8F">
        <w:tc>
          <w:tcPr>
            <w:tcW w:w="3397" w:type="dxa"/>
          </w:tcPr>
          <w:p w:rsidR="00783C8F" w:rsidRPr="00783C8F" w:rsidRDefault="00783C8F" w:rsidP="00783C8F">
            <w:r>
              <w:t>Ingredienti</w:t>
            </w:r>
          </w:p>
        </w:tc>
        <w:tc>
          <w:tcPr>
            <w:tcW w:w="5953" w:type="dxa"/>
          </w:tcPr>
          <w:p w:rsidR="00783C8F" w:rsidRPr="00783C8F" w:rsidRDefault="00783C8F" w:rsidP="00783C8F"/>
        </w:tc>
      </w:tr>
      <w:tr w:rsidR="00783C8F" w:rsidRPr="00783C8F" w:rsidTr="00783C8F">
        <w:tc>
          <w:tcPr>
            <w:tcW w:w="3397" w:type="dxa"/>
          </w:tcPr>
          <w:p w:rsidR="00783C8F" w:rsidRDefault="00783C8F" w:rsidP="00783C8F">
            <w:r>
              <w:t>Composizione chimica</w:t>
            </w:r>
            <w:r w:rsidR="00B15D8F">
              <w:t xml:space="preserve"> (%)</w:t>
            </w:r>
          </w:p>
        </w:tc>
        <w:tc>
          <w:tcPr>
            <w:tcW w:w="5953" w:type="dxa"/>
          </w:tcPr>
          <w:p w:rsidR="00783C8F" w:rsidRDefault="00783C8F" w:rsidP="00783C8F">
            <w:r>
              <w:t>Acqua:</w:t>
            </w:r>
          </w:p>
          <w:p w:rsidR="00783C8F" w:rsidRDefault="003B270B" w:rsidP="00783C8F">
            <w:r>
              <w:t>Carboidrati</w:t>
            </w:r>
            <w:r w:rsidR="00783C8F">
              <w:t>:</w:t>
            </w:r>
          </w:p>
          <w:p w:rsidR="00783C8F" w:rsidRDefault="00783C8F" w:rsidP="00783C8F">
            <w:r>
              <w:t>Grassi:</w:t>
            </w:r>
          </w:p>
          <w:p w:rsidR="00783C8F" w:rsidRDefault="00783C8F" w:rsidP="00783C8F">
            <w:r>
              <w:t>Proteine:</w:t>
            </w:r>
          </w:p>
          <w:p w:rsidR="00292E36" w:rsidRDefault="00292E36" w:rsidP="00783C8F">
            <w:r>
              <w:t>Fibra:</w:t>
            </w:r>
          </w:p>
          <w:p w:rsidR="00783C8F" w:rsidRPr="00783C8F" w:rsidRDefault="00783C8F" w:rsidP="00783C8F">
            <w:r>
              <w:t>Sali minerali:</w:t>
            </w:r>
          </w:p>
        </w:tc>
      </w:tr>
      <w:tr w:rsidR="00783C8F" w:rsidRPr="00783C8F" w:rsidTr="00783C8F">
        <w:tc>
          <w:tcPr>
            <w:tcW w:w="3397" w:type="dxa"/>
          </w:tcPr>
          <w:p w:rsidR="00783C8F" w:rsidRDefault="00783C8F" w:rsidP="00783C8F">
            <w:r>
              <w:t>Composizione microbica</w:t>
            </w:r>
          </w:p>
        </w:tc>
        <w:tc>
          <w:tcPr>
            <w:tcW w:w="5953" w:type="dxa"/>
          </w:tcPr>
          <w:p w:rsidR="00783C8F" w:rsidRPr="00783C8F" w:rsidRDefault="00783C8F" w:rsidP="00783C8F"/>
        </w:tc>
      </w:tr>
      <w:tr w:rsidR="00783C8F" w:rsidRPr="00783C8F" w:rsidTr="00783C8F">
        <w:tc>
          <w:tcPr>
            <w:tcW w:w="3397" w:type="dxa"/>
          </w:tcPr>
          <w:p w:rsidR="00783C8F" w:rsidRDefault="00783C8F" w:rsidP="00783C8F">
            <w:r>
              <w:t>Stato fisico</w:t>
            </w:r>
          </w:p>
        </w:tc>
        <w:tc>
          <w:tcPr>
            <w:tcW w:w="5953" w:type="dxa"/>
          </w:tcPr>
          <w:p w:rsidR="00783C8F" w:rsidRPr="00783C8F" w:rsidRDefault="00783C8F" w:rsidP="00783C8F"/>
        </w:tc>
      </w:tr>
      <w:tr w:rsidR="00783C8F" w:rsidRPr="00783C8F" w:rsidTr="00783C8F">
        <w:tc>
          <w:tcPr>
            <w:tcW w:w="3397" w:type="dxa"/>
          </w:tcPr>
          <w:p w:rsidR="00783C8F" w:rsidRDefault="00783C8F" w:rsidP="00783C8F">
            <w:r>
              <w:t>Caratteristiche chimico fisiche</w:t>
            </w:r>
          </w:p>
        </w:tc>
        <w:tc>
          <w:tcPr>
            <w:tcW w:w="5953" w:type="dxa"/>
          </w:tcPr>
          <w:p w:rsidR="00783C8F" w:rsidRDefault="00783C8F" w:rsidP="00783C8F">
            <w:proofErr w:type="spellStart"/>
            <w:r>
              <w:t>pH</w:t>
            </w:r>
            <w:proofErr w:type="spellEnd"/>
            <w:r>
              <w:t>:</w:t>
            </w:r>
          </w:p>
          <w:p w:rsidR="00783C8F" w:rsidRDefault="00783C8F" w:rsidP="00783C8F">
            <w:proofErr w:type="spellStart"/>
            <w:r>
              <w:t>Aw</w:t>
            </w:r>
            <w:proofErr w:type="spellEnd"/>
            <w:r>
              <w:t>:</w:t>
            </w:r>
          </w:p>
          <w:p w:rsidR="00783C8F" w:rsidRPr="00783C8F" w:rsidRDefault="00783C8F" w:rsidP="00783C8F">
            <w:r>
              <w:t>Acidità:</w:t>
            </w:r>
          </w:p>
        </w:tc>
      </w:tr>
      <w:tr w:rsidR="00783C8F" w:rsidRPr="00783C8F" w:rsidTr="00783C8F">
        <w:tc>
          <w:tcPr>
            <w:tcW w:w="3397" w:type="dxa"/>
          </w:tcPr>
          <w:p w:rsidR="00783C8F" w:rsidRDefault="00783C8F" w:rsidP="00783C8F">
            <w:r>
              <w:t>Modalità di conservazione</w:t>
            </w:r>
          </w:p>
        </w:tc>
        <w:tc>
          <w:tcPr>
            <w:tcW w:w="5953" w:type="dxa"/>
          </w:tcPr>
          <w:p w:rsidR="00783C8F" w:rsidRDefault="00783C8F" w:rsidP="00783C8F"/>
        </w:tc>
      </w:tr>
      <w:tr w:rsidR="00783C8F" w:rsidRPr="00783C8F" w:rsidTr="00783C8F">
        <w:tc>
          <w:tcPr>
            <w:tcW w:w="3397" w:type="dxa"/>
          </w:tcPr>
          <w:p w:rsidR="00783C8F" w:rsidRDefault="00783C8F" w:rsidP="00783C8F">
            <w:r>
              <w:t xml:space="preserve">Stabilità e </w:t>
            </w:r>
            <w:proofErr w:type="spellStart"/>
            <w:r>
              <w:t>shelf</w:t>
            </w:r>
            <w:proofErr w:type="spellEnd"/>
            <w:r>
              <w:t>-life</w:t>
            </w:r>
          </w:p>
        </w:tc>
        <w:tc>
          <w:tcPr>
            <w:tcW w:w="5953" w:type="dxa"/>
          </w:tcPr>
          <w:p w:rsidR="00783C8F" w:rsidRDefault="00783C8F" w:rsidP="00783C8F"/>
        </w:tc>
      </w:tr>
      <w:tr w:rsidR="00783C8F" w:rsidRPr="00783C8F" w:rsidTr="00783C8F">
        <w:tc>
          <w:tcPr>
            <w:tcW w:w="3397" w:type="dxa"/>
          </w:tcPr>
          <w:p w:rsidR="00783C8F" w:rsidRDefault="00783C8F" w:rsidP="00783C8F">
            <w:r>
              <w:t>Tipologia di consumatori</w:t>
            </w:r>
          </w:p>
        </w:tc>
        <w:tc>
          <w:tcPr>
            <w:tcW w:w="5953" w:type="dxa"/>
          </w:tcPr>
          <w:p w:rsidR="00783C8F" w:rsidRDefault="00783C8F" w:rsidP="00783C8F"/>
        </w:tc>
      </w:tr>
    </w:tbl>
    <w:p w:rsidR="00783C8F" w:rsidRPr="00B374DB" w:rsidRDefault="00B374DB" w:rsidP="00783C8F">
      <w:pPr>
        <w:rPr>
          <w:b/>
        </w:rPr>
      </w:pPr>
      <w:r w:rsidRPr="00B374DB">
        <w:rPr>
          <w:b/>
        </w:rPr>
        <w:t>Descrizione sommaria del processo: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74DB" w:rsidTr="00B374DB">
        <w:tc>
          <w:tcPr>
            <w:tcW w:w="9350" w:type="dxa"/>
          </w:tcPr>
          <w:p w:rsidR="00B374DB" w:rsidRDefault="00B374DB" w:rsidP="00783C8F"/>
          <w:p w:rsidR="00B374DB" w:rsidRDefault="00B374DB" w:rsidP="00783C8F"/>
          <w:p w:rsidR="00B374DB" w:rsidRDefault="00B374DB" w:rsidP="00783C8F"/>
          <w:p w:rsidR="00B374DB" w:rsidRDefault="00B374DB" w:rsidP="00783C8F"/>
          <w:p w:rsidR="00B374DB" w:rsidRDefault="00B374DB" w:rsidP="00783C8F"/>
        </w:tc>
      </w:tr>
    </w:tbl>
    <w:p w:rsidR="00B374DB" w:rsidRDefault="00B374DB" w:rsidP="00B374DB"/>
    <w:sectPr w:rsidR="00B374DB" w:rsidSect="00801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785" w:rsidRDefault="00157785" w:rsidP="00783C8F">
      <w:pPr>
        <w:spacing w:before="0" w:after="0"/>
      </w:pPr>
      <w:r>
        <w:separator/>
      </w:r>
    </w:p>
  </w:endnote>
  <w:endnote w:type="continuationSeparator" w:id="0">
    <w:p w:rsidR="00157785" w:rsidRDefault="00157785" w:rsidP="00783C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A58" w:rsidRDefault="00B40A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1972371"/>
      <w:docPartObj>
        <w:docPartGallery w:val="Page Numbers (Bottom of Page)"/>
        <w:docPartUnique/>
      </w:docPartObj>
    </w:sdtPr>
    <w:sdtEndPr/>
    <w:sdtContent>
      <w:p w:rsidR="00E94540" w:rsidRPr="00B374DB" w:rsidRDefault="00E94540" w:rsidP="00B374D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A58" w:rsidRDefault="00B40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785" w:rsidRDefault="00157785" w:rsidP="00783C8F">
      <w:pPr>
        <w:spacing w:before="0" w:after="0"/>
      </w:pPr>
      <w:r>
        <w:separator/>
      </w:r>
    </w:p>
  </w:footnote>
  <w:footnote w:type="continuationSeparator" w:id="0">
    <w:p w:rsidR="00157785" w:rsidRDefault="00157785" w:rsidP="00783C8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A58" w:rsidRDefault="00B40A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C8F" w:rsidRPr="00783C8F" w:rsidRDefault="00783C8F">
    <w:pPr>
      <w:pStyle w:val="Header"/>
      <w:rPr>
        <w:lang w:val="en-US"/>
      </w:rPr>
    </w:pPr>
    <w:r>
      <w:t>Nome:_______________________</w:t>
    </w:r>
    <w:r>
      <w:ptab w:relativeTo="margin" w:alignment="center" w:leader="none"/>
    </w:r>
    <w:r w:rsidR="00B40A58">
      <w:t xml:space="preserve">Scheda n. </w:t>
    </w:r>
    <w:bookmarkStart w:id="0" w:name="_GoBack"/>
    <w:bookmarkEnd w:id="0"/>
    <w:r w:rsidR="00B40A58">
      <w:t>01</w:t>
    </w:r>
    <w:r>
      <w:ptab w:relativeTo="margin" w:alignment="right" w:leader="none"/>
    </w:r>
    <w:r>
      <w:t>Data:______________________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A58" w:rsidRDefault="00B40A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C8F"/>
    <w:rsid w:val="00014A32"/>
    <w:rsid w:val="00014BE3"/>
    <w:rsid w:val="000202CC"/>
    <w:rsid w:val="00032050"/>
    <w:rsid w:val="000B426F"/>
    <w:rsid w:val="000C0A9D"/>
    <w:rsid w:val="000E0E6A"/>
    <w:rsid w:val="001017A9"/>
    <w:rsid w:val="00116F25"/>
    <w:rsid w:val="00157785"/>
    <w:rsid w:val="001A45C8"/>
    <w:rsid w:val="001D5127"/>
    <w:rsid w:val="001E44D7"/>
    <w:rsid w:val="001F7488"/>
    <w:rsid w:val="00217B7D"/>
    <w:rsid w:val="00241BDD"/>
    <w:rsid w:val="002471C3"/>
    <w:rsid w:val="00292E36"/>
    <w:rsid w:val="002E561F"/>
    <w:rsid w:val="00315029"/>
    <w:rsid w:val="00315059"/>
    <w:rsid w:val="003B270B"/>
    <w:rsid w:val="0041062C"/>
    <w:rsid w:val="00427FB2"/>
    <w:rsid w:val="004376FA"/>
    <w:rsid w:val="004442F2"/>
    <w:rsid w:val="004522AF"/>
    <w:rsid w:val="004E2803"/>
    <w:rsid w:val="0051147C"/>
    <w:rsid w:val="00635934"/>
    <w:rsid w:val="00663127"/>
    <w:rsid w:val="006719D5"/>
    <w:rsid w:val="00682072"/>
    <w:rsid w:val="00732939"/>
    <w:rsid w:val="007407AD"/>
    <w:rsid w:val="007655D1"/>
    <w:rsid w:val="007700CC"/>
    <w:rsid w:val="00783C8F"/>
    <w:rsid w:val="00791947"/>
    <w:rsid w:val="007A43E9"/>
    <w:rsid w:val="007A7A36"/>
    <w:rsid w:val="008010C7"/>
    <w:rsid w:val="008A067C"/>
    <w:rsid w:val="008B0425"/>
    <w:rsid w:val="008D6545"/>
    <w:rsid w:val="009B1469"/>
    <w:rsid w:val="00A06FC3"/>
    <w:rsid w:val="00AC0486"/>
    <w:rsid w:val="00AD4D61"/>
    <w:rsid w:val="00B079C3"/>
    <w:rsid w:val="00B15D8F"/>
    <w:rsid w:val="00B26320"/>
    <w:rsid w:val="00B32915"/>
    <w:rsid w:val="00B374DB"/>
    <w:rsid w:val="00B40A58"/>
    <w:rsid w:val="00B642B6"/>
    <w:rsid w:val="00BA66B0"/>
    <w:rsid w:val="00C00F41"/>
    <w:rsid w:val="00C27732"/>
    <w:rsid w:val="00C36E65"/>
    <w:rsid w:val="00CD1F83"/>
    <w:rsid w:val="00CD3243"/>
    <w:rsid w:val="00CF46E7"/>
    <w:rsid w:val="00D51E74"/>
    <w:rsid w:val="00D627EF"/>
    <w:rsid w:val="00D80BD9"/>
    <w:rsid w:val="00DB2CEB"/>
    <w:rsid w:val="00DB757A"/>
    <w:rsid w:val="00E2351F"/>
    <w:rsid w:val="00E94540"/>
    <w:rsid w:val="00EA6FF7"/>
    <w:rsid w:val="00ED0F3B"/>
    <w:rsid w:val="00F43C98"/>
    <w:rsid w:val="00F555FD"/>
    <w:rsid w:val="00F66043"/>
    <w:rsid w:val="00FC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1173"/>
  <w15:chartTrackingRefBased/>
  <w15:docId w15:val="{365D8434-B2E6-4E4C-8183-6596C922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C8F"/>
    <w:pPr>
      <w:spacing w:before="120" w:after="120" w:line="240" w:lineRule="auto"/>
    </w:pPr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3C8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83C8F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783C8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83C8F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Scampicchio Matteo Mario</dc:creator>
  <cp:keywords/>
  <dc:description/>
  <cp:lastModifiedBy>Matteo Mario Scampicchio</cp:lastModifiedBy>
  <cp:revision>7</cp:revision>
  <dcterms:created xsi:type="dcterms:W3CDTF">2018-10-16T16:23:00Z</dcterms:created>
  <dcterms:modified xsi:type="dcterms:W3CDTF">2018-10-17T06:59:00Z</dcterms:modified>
</cp:coreProperties>
</file>